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29" w:rsidRPr="00EC7229" w:rsidRDefault="00EC7229" w:rsidP="00EC7229">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012"/>
        <w:gridCol w:w="7348"/>
      </w:tblGrid>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b/>
                <w:bCs/>
                <w:color w:val="000000"/>
              </w:rPr>
              <w:t>LIBRARY LESSON PLANS</w:t>
            </w:r>
          </w:p>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b/>
                <w:bCs/>
                <w:color w:val="000000"/>
              </w:rPr>
              <w:t xml:space="preserve">DATE: </w:t>
            </w:r>
            <w:r w:rsidRPr="00EC7229">
              <w:rPr>
                <w:rFonts w:ascii="Arial" w:eastAsia="Times New Roman" w:hAnsi="Arial" w:cs="Arial"/>
                <w:color w:val="000000"/>
              </w:rPr>
              <w:t>September 24-28, 2018</w:t>
            </w: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 xml:space="preserve">TEACHER: </w:t>
            </w:r>
            <w:r w:rsidRPr="00EC7229">
              <w:rPr>
                <w:rFonts w:ascii="Arial" w:eastAsia="Times New Roman" w:hAnsi="Arial" w:cs="Arial"/>
                <w:color w:val="000000"/>
              </w:rPr>
              <w:t xml:space="preserve">J. </w:t>
            </w:r>
            <w:proofErr w:type="spellStart"/>
            <w:r w:rsidRPr="00EC7229">
              <w:rPr>
                <w:rFonts w:ascii="Arial" w:eastAsia="Times New Roman" w:hAnsi="Arial" w:cs="Arial"/>
                <w:color w:val="000000"/>
              </w:rPr>
              <w:t>Densford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b/>
                <w:bCs/>
                <w:color w:val="000000"/>
              </w:rPr>
              <w:t xml:space="preserve">GRADE LEVELS: </w:t>
            </w:r>
            <w:r w:rsidRPr="00EC7229">
              <w:rPr>
                <w:rFonts w:ascii="Arial" w:eastAsia="Times New Roman" w:hAnsi="Arial" w:cs="Arial"/>
                <w:color w:val="000000"/>
              </w:rPr>
              <w:t>(circle one)</w:t>
            </w:r>
          </w:p>
          <w:p w:rsidR="00EC7229" w:rsidRPr="00EC7229" w:rsidRDefault="00EC7229" w:rsidP="00EC7229">
            <w:pPr>
              <w:spacing w:after="0" w:line="240" w:lineRule="auto"/>
              <w:rPr>
                <w:rFonts w:ascii="Times New Roman" w:eastAsia="Times New Roman" w:hAnsi="Times New Roman" w:cs="Times New Roman"/>
                <w:sz w:val="24"/>
                <w:szCs w:val="24"/>
              </w:rPr>
            </w:pP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shd w:val="clear" w:color="auto" w:fill="FFFF00"/>
              </w:rPr>
              <w:t xml:space="preserve">K/1, </w:t>
            </w:r>
            <w:r w:rsidRPr="00EC7229">
              <w:rPr>
                <w:rFonts w:ascii="Arial" w:eastAsia="Times New Roman" w:hAnsi="Arial" w:cs="Arial"/>
                <w:b/>
                <w:bCs/>
                <w:color w:val="000000"/>
              </w:rPr>
              <w:t> 2/3,  4/5</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rPr>
              <w:t>Review parts of a book: front and back cover, spine, title</w:t>
            </w:r>
          </w:p>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rPr>
              <w:t>Review author/illustrator</w:t>
            </w: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 xml:space="preserve">Review fiction/nonfiction </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hyperlink r:id="rId6" w:history="1">
              <w:r w:rsidRPr="00EC7229">
                <w:rPr>
                  <w:rFonts w:ascii="Arial" w:eastAsia="Times New Roman" w:hAnsi="Arial" w:cs="Arial"/>
                  <w:color w:val="1155CC"/>
                  <w:u w:val="single"/>
                </w:rPr>
                <w:t>CCSS.ELA-LITERACY.RL.K.2</w:t>
              </w:r>
            </w:hyperlink>
          </w:p>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rPr>
              <w:t>With prompting and support, retell familiar stories, including key details.</w:t>
            </w:r>
          </w:p>
          <w:p w:rsidR="00EC7229" w:rsidRPr="00EC7229" w:rsidRDefault="00EC7229" w:rsidP="00EC7229">
            <w:pPr>
              <w:spacing w:after="0" w:line="240" w:lineRule="auto"/>
              <w:rPr>
                <w:rFonts w:ascii="Times New Roman" w:eastAsia="Times New Roman" w:hAnsi="Times New Roman" w:cs="Times New Roman"/>
                <w:sz w:val="24"/>
                <w:szCs w:val="24"/>
              </w:rPr>
            </w:pPr>
            <w:hyperlink r:id="rId7" w:history="1">
              <w:r w:rsidRPr="00EC7229">
                <w:rPr>
                  <w:rFonts w:ascii="Arial" w:eastAsia="Times New Roman" w:hAnsi="Arial" w:cs="Arial"/>
                  <w:color w:val="1155CC"/>
                  <w:u w:val="single"/>
                </w:rPr>
                <w:t>CCSS.ELA-LITERACY.RL.1.1</w:t>
              </w:r>
            </w:hyperlink>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Ask and answer questions about key details in a text</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BOOK READ ALOUD: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u w:val="single"/>
              </w:rPr>
              <w:t>Froggy’s Worst Playdate</w:t>
            </w:r>
          </w:p>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u w:val="single"/>
              </w:rPr>
              <w:t>Froggy’s Best Babysitter</w:t>
            </w: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-Jonathan London</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ITEMS NEEDED FOR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noProof/>
                <w:color w:val="000000"/>
              </w:rPr>
              <w:drawing>
                <wp:inline distT="0" distB="0" distL="0" distR="0" wp14:anchorId="342D5708" wp14:editId="4A7094CA">
                  <wp:extent cx="752475" cy="561975"/>
                  <wp:effectExtent l="0" t="0" r="9525" b="9525"/>
                  <wp:docPr id="1" name="Picture 1" descr="https://lh3.googleusercontent.com/dyfvnOszIJTfPnZ9Uf6kkG_3jXSskzFkVnUsw9NUqzBz-4pCOUNQLBZl9EOVx78MdrxyoagHyT692htQsUR11Dybo62S0v8Er2WSIdImO9pbsVWsykNfcusLOIX6yNSNmQ23HZ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yfvnOszIJTfPnZ9Uf6kkG_3jXSskzFkVnUsw9NUqzBz-4pCOUNQLBZl9EOVx78MdrxyoagHyT692htQsUR11Dybo62S0v8Er2WSIdImO9pbsVWsykNfcusLOIX6yNSNmQ23HZu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Cut and paste Froggy’s clothes on puppet and take home.</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LESSON LAYOUT: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Before read aloud we will review the parts of a book.  After read aloud we will review author/illustrator.  Students will go to their table and paste the outfit they’ve chosen on their Froggy puppet. While they are doing that we will check out.  If time allows we will play Fiction or Nonfiction game.</w:t>
            </w:r>
          </w:p>
        </w:tc>
      </w:tr>
    </w:tbl>
    <w:p w:rsidR="00EC7229" w:rsidRDefault="00EC7229" w:rsidP="00EC7229">
      <w:pPr>
        <w:spacing w:after="240" w:line="240" w:lineRule="auto"/>
        <w:rPr>
          <w:rFonts w:ascii="Times New Roman" w:eastAsia="Times New Roman" w:hAnsi="Times New Roman" w:cs="Times New Roman"/>
          <w:sz w:val="24"/>
          <w:szCs w:val="24"/>
        </w:rPr>
      </w:pP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p>
    <w:p w:rsidR="00EC7229" w:rsidRDefault="00EC7229" w:rsidP="00EC7229">
      <w:pPr>
        <w:spacing w:after="240" w:line="240" w:lineRule="auto"/>
        <w:rPr>
          <w:rFonts w:ascii="Times New Roman" w:eastAsia="Times New Roman" w:hAnsi="Times New Roman" w:cs="Times New Roman"/>
          <w:sz w:val="24"/>
          <w:szCs w:val="24"/>
        </w:rPr>
      </w:pPr>
    </w:p>
    <w:p w:rsidR="00EC7229" w:rsidRDefault="00EC7229" w:rsidP="00EC7229">
      <w:pPr>
        <w:spacing w:after="240" w:line="240" w:lineRule="auto"/>
        <w:rPr>
          <w:rFonts w:ascii="Times New Roman" w:eastAsia="Times New Roman" w:hAnsi="Times New Roman" w:cs="Times New Roman"/>
          <w:sz w:val="24"/>
          <w:szCs w:val="24"/>
        </w:rPr>
      </w:pPr>
    </w:p>
    <w:p w:rsidR="00EC7229" w:rsidRDefault="00EC7229" w:rsidP="00EC7229">
      <w:pPr>
        <w:spacing w:after="240" w:line="240" w:lineRule="auto"/>
        <w:rPr>
          <w:rFonts w:ascii="Times New Roman" w:eastAsia="Times New Roman" w:hAnsi="Times New Roman" w:cs="Times New Roman"/>
          <w:sz w:val="24"/>
          <w:szCs w:val="24"/>
        </w:rPr>
      </w:pPr>
    </w:p>
    <w:p w:rsidR="00EC7229" w:rsidRPr="00EC7229" w:rsidRDefault="00EC7229" w:rsidP="00EC7229">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009"/>
        <w:gridCol w:w="7351"/>
      </w:tblGrid>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b/>
                <w:bCs/>
                <w:color w:val="000000"/>
              </w:rPr>
              <w:lastRenderedPageBreak/>
              <w:t>LIBRARY LESSON PLANS</w:t>
            </w:r>
          </w:p>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b/>
                <w:bCs/>
                <w:color w:val="000000"/>
              </w:rPr>
              <w:t xml:space="preserve">DATE: </w:t>
            </w:r>
            <w:r w:rsidRPr="00EC7229">
              <w:rPr>
                <w:rFonts w:ascii="Arial" w:eastAsia="Times New Roman" w:hAnsi="Arial" w:cs="Arial"/>
                <w:color w:val="000000"/>
              </w:rPr>
              <w:t>September 24-28, 2018</w:t>
            </w: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 xml:space="preserve">TEACHER: </w:t>
            </w:r>
            <w:r w:rsidRPr="00EC7229">
              <w:rPr>
                <w:rFonts w:ascii="Arial" w:eastAsia="Times New Roman" w:hAnsi="Arial" w:cs="Arial"/>
                <w:color w:val="000000"/>
              </w:rPr>
              <w:t xml:space="preserve">J. </w:t>
            </w:r>
            <w:proofErr w:type="spellStart"/>
            <w:r w:rsidRPr="00EC7229">
              <w:rPr>
                <w:rFonts w:ascii="Arial" w:eastAsia="Times New Roman" w:hAnsi="Arial" w:cs="Arial"/>
                <w:color w:val="000000"/>
              </w:rPr>
              <w:t>Densford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b/>
                <w:bCs/>
                <w:color w:val="000000"/>
              </w:rPr>
              <w:t xml:space="preserve">GRADE LEVELS: </w:t>
            </w:r>
            <w:r w:rsidRPr="00EC7229">
              <w:rPr>
                <w:rFonts w:ascii="Arial" w:eastAsia="Times New Roman" w:hAnsi="Arial" w:cs="Arial"/>
                <w:color w:val="000000"/>
              </w:rPr>
              <w:t>(circle one)</w:t>
            </w:r>
          </w:p>
          <w:p w:rsidR="00EC7229" w:rsidRPr="00EC7229" w:rsidRDefault="00EC7229" w:rsidP="00EC7229">
            <w:pPr>
              <w:spacing w:after="0" w:line="240" w:lineRule="auto"/>
              <w:rPr>
                <w:rFonts w:ascii="Times New Roman" w:eastAsia="Times New Roman" w:hAnsi="Times New Roman" w:cs="Times New Roman"/>
                <w:sz w:val="24"/>
                <w:szCs w:val="24"/>
              </w:rPr>
            </w:pP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K/1,  </w:t>
            </w:r>
            <w:r w:rsidRPr="00EC7229">
              <w:rPr>
                <w:rFonts w:ascii="Arial" w:eastAsia="Times New Roman" w:hAnsi="Arial" w:cs="Arial"/>
                <w:b/>
                <w:bCs/>
                <w:color w:val="000000"/>
                <w:shd w:val="clear" w:color="auto" w:fill="FFFF00"/>
              </w:rPr>
              <w:t>2/3</w:t>
            </w:r>
            <w:r w:rsidRPr="00EC7229">
              <w:rPr>
                <w:rFonts w:ascii="Arial" w:eastAsia="Times New Roman" w:hAnsi="Arial" w:cs="Arial"/>
                <w:b/>
                <w:bCs/>
                <w:color w:val="000000"/>
              </w:rPr>
              <w:t>,  4/5</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 xml:space="preserve">Fiction or Nonfiction </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hyperlink r:id="rId9" w:history="1">
              <w:r w:rsidRPr="00EC7229">
                <w:rPr>
                  <w:rFonts w:ascii="Arial" w:eastAsia="Times New Roman" w:hAnsi="Arial" w:cs="Arial"/>
                  <w:color w:val="1155CC"/>
                  <w:u w:val="single"/>
                </w:rPr>
                <w:t>CCSS.ELA-LITERACY.RL.2.3</w:t>
              </w:r>
            </w:hyperlink>
          </w:p>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rPr>
              <w:t>Describe how characters in a story respond to major events and challenges.</w:t>
            </w:r>
          </w:p>
          <w:p w:rsidR="00EC7229" w:rsidRPr="00EC7229" w:rsidRDefault="00EC7229" w:rsidP="00EC7229">
            <w:pPr>
              <w:spacing w:after="0" w:line="240" w:lineRule="auto"/>
              <w:rPr>
                <w:rFonts w:ascii="Times New Roman" w:eastAsia="Times New Roman" w:hAnsi="Times New Roman" w:cs="Times New Roman"/>
                <w:sz w:val="24"/>
                <w:szCs w:val="24"/>
              </w:rPr>
            </w:pPr>
            <w:hyperlink r:id="rId10" w:history="1">
              <w:r w:rsidRPr="00EC7229">
                <w:rPr>
                  <w:rFonts w:ascii="Arial" w:eastAsia="Times New Roman" w:hAnsi="Arial" w:cs="Arial"/>
                  <w:color w:val="1155CC"/>
                  <w:u w:val="single"/>
                </w:rPr>
                <w:t>CCSS.ELA-LITERACY.RL.3.9</w:t>
              </w:r>
            </w:hyperlink>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Compare and contrast the themes, settings, and plots of stories written by the same author about the same or similar characters (e.g., in books from a series)</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BOOK READ ALOUD: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proofErr w:type="spellStart"/>
            <w:r w:rsidRPr="00EC7229">
              <w:rPr>
                <w:rFonts w:ascii="Arial" w:eastAsia="Times New Roman" w:hAnsi="Arial" w:cs="Arial"/>
                <w:color w:val="000000"/>
                <w:u w:val="single"/>
              </w:rPr>
              <w:t>Wemberly</w:t>
            </w:r>
            <w:proofErr w:type="spellEnd"/>
            <w:r w:rsidRPr="00EC7229">
              <w:rPr>
                <w:rFonts w:ascii="Arial" w:eastAsia="Times New Roman" w:hAnsi="Arial" w:cs="Arial"/>
                <w:color w:val="000000"/>
                <w:u w:val="single"/>
              </w:rPr>
              <w:t xml:space="preserve"> Worried</w:t>
            </w: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 xml:space="preserve">-Kevin </w:t>
            </w:r>
            <w:proofErr w:type="spellStart"/>
            <w:r w:rsidRPr="00EC7229">
              <w:rPr>
                <w:rFonts w:ascii="Arial" w:eastAsia="Times New Roman" w:hAnsi="Arial" w:cs="Arial"/>
                <w:color w:val="000000"/>
              </w:rPr>
              <w:t>Henkes</w:t>
            </w:r>
            <w:proofErr w:type="spellEnd"/>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ITEMS NEEDED FOR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noProof/>
                <w:color w:val="000000"/>
              </w:rPr>
              <w:drawing>
                <wp:inline distT="0" distB="0" distL="0" distR="0" wp14:anchorId="5C4D0A8C" wp14:editId="129A71FB">
                  <wp:extent cx="571500" cy="447675"/>
                  <wp:effectExtent l="0" t="0" r="0" b="9525"/>
                  <wp:docPr id="2" name="Picture 2" descr="https://lh6.googleusercontent.com/te2KPzN7NZEh3gx_S6RNJM0fgjSmIceBSvmx7_IzWBOBmyKwlfXhBX-olzn8tJ41u9WmYqB9XWtrVut0DXK8073Pc-y_cYSthAHOJ9TNgU75Rzgru1Vd1OBT9VWZiR9ccjRXh7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te2KPzN7NZEh3gx_S6RNJM0fgjSmIceBSvmx7_IzWBOBmyKwlfXhBX-olzn8tJ41u9WmYqB9XWtrVut0DXK8073Pc-y_cYSthAHOJ9TNgU75Rzgru1Vd1OBT9VWZiR9ccjRXh7E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r w:rsidRPr="00EC7229">
              <w:rPr>
                <w:rFonts w:ascii="Arial" w:eastAsia="Times New Roman" w:hAnsi="Arial" w:cs="Arial"/>
                <w:color w:val="000000"/>
              </w:rPr>
              <w:t>Venn Diagram of what students and teachers worry about when school starts.  Students will be given a word bank to choose from.</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LESSON LAYOUT: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Before read aloud we will review the difference between fiction/nonfiction.  Then students will be given a word bank from the story and a Venn Diagram.  Students must cut out and glue down, 3 attributes of a teacher, 3 attributes of a student, and 3 attributes they both share.</w:t>
            </w:r>
          </w:p>
        </w:tc>
      </w:tr>
    </w:tbl>
    <w:p w:rsidR="00EC7229" w:rsidRDefault="00EC7229" w:rsidP="00EC7229">
      <w:pPr>
        <w:spacing w:after="240" w:line="240" w:lineRule="auto"/>
        <w:rPr>
          <w:rFonts w:ascii="Times New Roman" w:eastAsia="Times New Roman" w:hAnsi="Times New Roman" w:cs="Times New Roman"/>
          <w:sz w:val="24"/>
          <w:szCs w:val="24"/>
        </w:rPr>
      </w:pP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r w:rsidRPr="00EC7229">
        <w:rPr>
          <w:rFonts w:ascii="Times New Roman" w:eastAsia="Times New Roman" w:hAnsi="Times New Roman" w:cs="Times New Roman"/>
          <w:sz w:val="24"/>
          <w:szCs w:val="24"/>
        </w:rPr>
        <w:br/>
      </w:r>
    </w:p>
    <w:p w:rsidR="00EC7229" w:rsidRDefault="00EC7229" w:rsidP="00EC7229">
      <w:pPr>
        <w:spacing w:after="240" w:line="240" w:lineRule="auto"/>
        <w:rPr>
          <w:rFonts w:ascii="Times New Roman" w:eastAsia="Times New Roman" w:hAnsi="Times New Roman" w:cs="Times New Roman"/>
          <w:sz w:val="24"/>
          <w:szCs w:val="24"/>
        </w:rPr>
      </w:pPr>
    </w:p>
    <w:p w:rsidR="00EC7229" w:rsidRDefault="00EC7229" w:rsidP="00EC7229">
      <w:pPr>
        <w:spacing w:after="240" w:line="240" w:lineRule="auto"/>
        <w:rPr>
          <w:rFonts w:ascii="Times New Roman" w:eastAsia="Times New Roman" w:hAnsi="Times New Roman" w:cs="Times New Roman"/>
          <w:sz w:val="24"/>
          <w:szCs w:val="24"/>
        </w:rPr>
      </w:pPr>
    </w:p>
    <w:p w:rsidR="00EC7229" w:rsidRPr="00EC7229" w:rsidRDefault="00EC7229" w:rsidP="00EC7229">
      <w:pPr>
        <w:spacing w:after="240" w:line="240" w:lineRule="auto"/>
        <w:rPr>
          <w:rFonts w:ascii="Times New Roman" w:eastAsia="Times New Roman" w:hAnsi="Times New Roman" w:cs="Times New Roman"/>
          <w:sz w:val="24"/>
          <w:szCs w:val="24"/>
        </w:rPr>
      </w:pPr>
      <w:bookmarkStart w:id="0" w:name="_GoBack"/>
      <w:bookmarkEnd w:id="0"/>
    </w:p>
    <w:tbl>
      <w:tblPr>
        <w:tblW w:w="9360" w:type="dxa"/>
        <w:tblCellMar>
          <w:top w:w="15" w:type="dxa"/>
          <w:left w:w="15" w:type="dxa"/>
          <w:bottom w:w="15" w:type="dxa"/>
          <w:right w:w="15" w:type="dxa"/>
        </w:tblCellMar>
        <w:tblLook w:val="04A0" w:firstRow="1" w:lastRow="0" w:firstColumn="1" w:lastColumn="0" w:noHBand="0" w:noVBand="1"/>
      </w:tblPr>
      <w:tblGrid>
        <w:gridCol w:w="1840"/>
        <w:gridCol w:w="7520"/>
      </w:tblGrid>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b/>
                <w:bCs/>
                <w:color w:val="000000"/>
              </w:rPr>
              <w:lastRenderedPageBreak/>
              <w:t>LIBRARY LESSON PLANS</w:t>
            </w:r>
          </w:p>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b/>
                <w:bCs/>
                <w:color w:val="000000"/>
              </w:rPr>
              <w:t xml:space="preserve">DATE: </w:t>
            </w:r>
            <w:r w:rsidRPr="00EC7229">
              <w:rPr>
                <w:rFonts w:ascii="Arial" w:eastAsia="Times New Roman" w:hAnsi="Arial" w:cs="Arial"/>
                <w:color w:val="000000"/>
              </w:rPr>
              <w:t>September 24-28, 2018</w:t>
            </w: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 xml:space="preserve">TEACHER: </w:t>
            </w:r>
            <w:r w:rsidRPr="00EC7229">
              <w:rPr>
                <w:rFonts w:ascii="Arial" w:eastAsia="Times New Roman" w:hAnsi="Arial" w:cs="Arial"/>
                <w:color w:val="000000"/>
              </w:rPr>
              <w:t xml:space="preserve">J. </w:t>
            </w:r>
            <w:proofErr w:type="spellStart"/>
            <w:r w:rsidRPr="00EC7229">
              <w:rPr>
                <w:rFonts w:ascii="Arial" w:eastAsia="Times New Roman" w:hAnsi="Arial" w:cs="Arial"/>
                <w:color w:val="000000"/>
              </w:rPr>
              <w:t>Densford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b/>
                <w:bCs/>
                <w:color w:val="000000"/>
              </w:rPr>
              <w:t xml:space="preserve">GRADE LEVELS: </w:t>
            </w:r>
            <w:r w:rsidRPr="00EC7229">
              <w:rPr>
                <w:rFonts w:ascii="Arial" w:eastAsia="Times New Roman" w:hAnsi="Arial" w:cs="Arial"/>
                <w:color w:val="000000"/>
              </w:rPr>
              <w:t>(circle one)</w:t>
            </w:r>
          </w:p>
          <w:p w:rsidR="00EC7229" w:rsidRPr="00EC7229" w:rsidRDefault="00EC7229" w:rsidP="00EC7229">
            <w:pPr>
              <w:spacing w:after="0" w:line="240" w:lineRule="auto"/>
              <w:rPr>
                <w:rFonts w:ascii="Times New Roman" w:eastAsia="Times New Roman" w:hAnsi="Times New Roman" w:cs="Times New Roman"/>
                <w:sz w:val="24"/>
                <w:szCs w:val="24"/>
              </w:rPr>
            </w:pP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 xml:space="preserve">K/1,  2/3,  </w:t>
            </w:r>
            <w:r w:rsidRPr="00EC7229">
              <w:rPr>
                <w:rFonts w:ascii="Arial" w:eastAsia="Times New Roman" w:hAnsi="Arial" w:cs="Arial"/>
                <w:b/>
                <w:bCs/>
                <w:color w:val="000000"/>
                <w:shd w:val="clear" w:color="auto" w:fill="FFFF00"/>
              </w:rPr>
              <w:t>4/5</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rPr>
              <w:t>Introduce 2 sections of the library:</w:t>
            </w:r>
          </w:p>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rPr>
              <w:t>Everybody (picture books)</w:t>
            </w: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Jr. Fiction (chapter books)</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rPr>
              <w:t>All intermediate students will know:</w:t>
            </w:r>
          </w:p>
          <w:p w:rsidR="00EC7229" w:rsidRPr="00EC7229" w:rsidRDefault="00EC7229" w:rsidP="00EC7229">
            <w:pPr>
              <w:numPr>
                <w:ilvl w:val="0"/>
                <w:numId w:val="1"/>
              </w:numPr>
              <w:spacing w:after="0" w:line="240" w:lineRule="auto"/>
              <w:textAlignment w:val="baseline"/>
              <w:rPr>
                <w:rFonts w:ascii="Arial" w:eastAsia="Times New Roman" w:hAnsi="Arial" w:cs="Arial"/>
                <w:color w:val="000000"/>
              </w:rPr>
            </w:pPr>
            <w:r w:rsidRPr="00EC7229">
              <w:rPr>
                <w:rFonts w:ascii="Arial" w:eastAsia="Times New Roman" w:hAnsi="Arial" w:cs="Arial"/>
                <w:color w:val="000000"/>
              </w:rPr>
              <w:t>Where to find an Everybody book</w:t>
            </w:r>
          </w:p>
          <w:p w:rsidR="00EC7229" w:rsidRPr="00EC7229" w:rsidRDefault="00EC7229" w:rsidP="00EC7229">
            <w:pPr>
              <w:numPr>
                <w:ilvl w:val="0"/>
                <w:numId w:val="1"/>
              </w:numPr>
              <w:spacing w:after="0" w:line="240" w:lineRule="auto"/>
              <w:textAlignment w:val="baseline"/>
              <w:rPr>
                <w:rFonts w:ascii="Arial" w:eastAsia="Times New Roman" w:hAnsi="Arial" w:cs="Arial"/>
                <w:color w:val="000000"/>
              </w:rPr>
            </w:pPr>
            <w:r w:rsidRPr="00EC7229">
              <w:rPr>
                <w:rFonts w:ascii="Arial" w:eastAsia="Times New Roman" w:hAnsi="Arial" w:cs="Arial"/>
                <w:color w:val="000000"/>
              </w:rPr>
              <w:t>Where to find a Jr. Fiction book</w:t>
            </w:r>
          </w:p>
          <w:p w:rsidR="00EC7229" w:rsidRPr="00EC7229" w:rsidRDefault="00EC7229" w:rsidP="00EC7229">
            <w:pPr>
              <w:numPr>
                <w:ilvl w:val="0"/>
                <w:numId w:val="1"/>
              </w:numPr>
              <w:spacing w:after="0" w:line="240" w:lineRule="auto"/>
              <w:textAlignment w:val="baseline"/>
              <w:rPr>
                <w:rFonts w:ascii="Arial" w:eastAsia="Times New Roman" w:hAnsi="Arial" w:cs="Arial"/>
                <w:color w:val="000000"/>
              </w:rPr>
            </w:pPr>
            <w:r w:rsidRPr="00EC7229">
              <w:rPr>
                <w:rFonts w:ascii="Arial" w:eastAsia="Times New Roman" w:hAnsi="Arial" w:cs="Arial"/>
                <w:color w:val="000000"/>
              </w:rPr>
              <w:t xml:space="preserve">All </w:t>
            </w:r>
            <w:proofErr w:type="gramStart"/>
            <w:r w:rsidRPr="00EC7229">
              <w:rPr>
                <w:rFonts w:ascii="Arial" w:eastAsia="Times New Roman" w:hAnsi="Arial" w:cs="Arial"/>
                <w:color w:val="000000"/>
              </w:rPr>
              <w:t>Everybody</w:t>
            </w:r>
            <w:proofErr w:type="gramEnd"/>
            <w:r w:rsidRPr="00EC7229">
              <w:rPr>
                <w:rFonts w:ascii="Arial" w:eastAsia="Times New Roman" w:hAnsi="Arial" w:cs="Arial"/>
                <w:color w:val="000000"/>
              </w:rPr>
              <w:t xml:space="preserve"> books have a capital E on the side and all Jr. Fiction have a capital F on the side.</w:t>
            </w:r>
          </w:p>
          <w:p w:rsidR="00EC7229" w:rsidRPr="00EC7229" w:rsidRDefault="00EC7229" w:rsidP="00EC7229">
            <w:pPr>
              <w:numPr>
                <w:ilvl w:val="0"/>
                <w:numId w:val="1"/>
              </w:numPr>
              <w:spacing w:after="0" w:line="0" w:lineRule="atLeast"/>
              <w:textAlignment w:val="baseline"/>
              <w:rPr>
                <w:rFonts w:ascii="Arial" w:eastAsia="Times New Roman" w:hAnsi="Arial" w:cs="Arial"/>
                <w:color w:val="000000"/>
              </w:rPr>
            </w:pPr>
            <w:r w:rsidRPr="00EC7229">
              <w:rPr>
                <w:rFonts w:ascii="Arial" w:eastAsia="Times New Roman" w:hAnsi="Arial" w:cs="Arial"/>
                <w:color w:val="000000"/>
              </w:rPr>
              <w:t>Everybody and Jr. Fiction books both have the first 3 letters of the authors’ name after the beginning letter</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BOOK READ ALOUD: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u w:val="single"/>
              </w:rPr>
              <w:t>The Harmonica</w:t>
            </w:r>
          </w:p>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color w:val="000000"/>
              </w:rPr>
              <w:t>-Tony Johnston</w:t>
            </w: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(Jewish Concentration Camp, Poland, WWII)</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ITEMS NEEDED FOR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240" w:lineRule="auto"/>
              <w:rPr>
                <w:rFonts w:ascii="Times New Roman" w:eastAsia="Times New Roman" w:hAnsi="Times New Roman" w:cs="Times New Roman"/>
                <w:sz w:val="24"/>
                <w:szCs w:val="24"/>
              </w:rPr>
            </w:pPr>
            <w:r w:rsidRPr="00EC7229">
              <w:rPr>
                <w:rFonts w:ascii="Arial" w:eastAsia="Times New Roman" w:hAnsi="Arial" w:cs="Arial"/>
                <w:noProof/>
                <w:color w:val="000000"/>
              </w:rPr>
              <w:drawing>
                <wp:inline distT="0" distB="0" distL="0" distR="0" wp14:anchorId="3B1787BA" wp14:editId="10BECF34">
                  <wp:extent cx="695325" cy="1724025"/>
                  <wp:effectExtent l="0" t="0" r="9525" b="9525"/>
                  <wp:docPr id="3" name="Picture 3" descr="https://lh5.googleusercontent.com/HdFbl_sSCyTFx-EuRpD9T2H4PPF3yIH0ziLRuTVq1OWpONLIgY3dGpmBM2vJ5_hFf4lpNs92ye0lN3Xt4n81jobvrgWaL9WoM-o0TJINrcsQRrnKBzdu-ShydbALkl0spBR2aY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HdFbl_sSCyTFx-EuRpD9T2H4PPF3yIH0ziLRuTVq1OWpONLIgY3dGpmBM2vJ5_hFf4lpNs92ye0lN3Xt4n81jobvrgWaL9WoM-o0TJINrcsQRrnKBzdu-ShydbALkl0spBR2aY5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1724025"/>
                          </a:xfrm>
                          <a:prstGeom prst="rect">
                            <a:avLst/>
                          </a:prstGeom>
                          <a:noFill/>
                          <a:ln>
                            <a:noFill/>
                          </a:ln>
                        </pic:spPr>
                      </pic:pic>
                    </a:graphicData>
                  </a:graphic>
                </wp:inline>
              </w:drawing>
            </w:r>
            <w:r w:rsidRPr="00EC7229">
              <w:rPr>
                <w:rFonts w:ascii="Arial" w:eastAsia="Times New Roman" w:hAnsi="Arial" w:cs="Arial"/>
                <w:color w:val="000000"/>
              </w:rPr>
              <w:t xml:space="preserve"> STEM activity: making your own harmonica with 2 giant craft sticks, one large rubber band, 2 small rubber bands, and 1 straw</w:t>
            </w:r>
          </w:p>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 xml:space="preserve">Information found at: </w:t>
            </w:r>
            <w:hyperlink r:id="rId13" w:history="1">
              <w:r w:rsidRPr="00EC7229">
                <w:rPr>
                  <w:rFonts w:ascii="Arial" w:eastAsia="Times New Roman" w:hAnsi="Arial" w:cs="Arial"/>
                  <w:color w:val="1155CC"/>
                  <w:u w:val="single"/>
                </w:rPr>
                <w:t>https://frugalfun4boys.com/2016/11/30/sound-science-kids-make-craft-stick-harmonica/</w:t>
              </w:r>
            </w:hyperlink>
            <w:r w:rsidRPr="00EC7229">
              <w:rPr>
                <w:rFonts w:ascii="Arial" w:eastAsia="Times New Roman" w:hAnsi="Arial" w:cs="Arial"/>
                <w:color w:val="000000"/>
              </w:rPr>
              <w:t xml:space="preserve"> </w:t>
            </w:r>
          </w:p>
        </w:tc>
      </w:tr>
      <w:tr w:rsidR="00EC7229" w:rsidRPr="00EC7229" w:rsidTr="00EC7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b/>
                <w:bCs/>
                <w:color w:val="000000"/>
              </w:rPr>
              <w:t>LESSON LAYOUT: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229" w:rsidRPr="00EC7229" w:rsidRDefault="00EC7229" w:rsidP="00EC7229">
            <w:pPr>
              <w:spacing w:after="0" w:line="0" w:lineRule="atLeast"/>
              <w:rPr>
                <w:rFonts w:ascii="Times New Roman" w:eastAsia="Times New Roman" w:hAnsi="Times New Roman" w:cs="Times New Roman"/>
                <w:sz w:val="24"/>
                <w:szCs w:val="24"/>
              </w:rPr>
            </w:pPr>
            <w:r w:rsidRPr="00EC7229">
              <w:rPr>
                <w:rFonts w:ascii="Arial" w:eastAsia="Times New Roman" w:hAnsi="Arial" w:cs="Arial"/>
                <w:color w:val="000000"/>
              </w:rPr>
              <w:t>We will use a diagram to introduce the difference between Everybody and Jr. Fiction books.  This diagram will have examples of book labels.  After read aloud, students will be given supplies to make their own harmonica.  1 set of directions will be placed at each table for students to work together.  Checkout will go on during the construction.</w:t>
            </w:r>
          </w:p>
        </w:tc>
      </w:tr>
    </w:tbl>
    <w:p w:rsidR="004F2D3E" w:rsidRDefault="004F2D3E"/>
    <w:sectPr w:rsidR="004F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F79EE"/>
    <w:multiLevelType w:val="multilevel"/>
    <w:tmpl w:val="C3E6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29"/>
    <w:rsid w:val="004F2D3E"/>
    <w:rsid w:val="00EC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10957">
      <w:bodyDiv w:val="1"/>
      <w:marLeft w:val="0"/>
      <w:marRight w:val="0"/>
      <w:marTop w:val="0"/>
      <w:marBottom w:val="0"/>
      <w:divBdr>
        <w:top w:val="none" w:sz="0" w:space="0" w:color="auto"/>
        <w:left w:val="none" w:sz="0" w:space="0" w:color="auto"/>
        <w:bottom w:val="none" w:sz="0" w:space="0" w:color="auto"/>
        <w:right w:val="none" w:sz="0" w:space="0" w:color="auto"/>
      </w:divBdr>
      <w:divsChild>
        <w:div w:id="1138569427">
          <w:marLeft w:val="0"/>
          <w:marRight w:val="0"/>
          <w:marTop w:val="0"/>
          <w:marBottom w:val="0"/>
          <w:divBdr>
            <w:top w:val="none" w:sz="0" w:space="0" w:color="auto"/>
            <w:left w:val="none" w:sz="0" w:space="0" w:color="auto"/>
            <w:bottom w:val="none" w:sz="0" w:space="0" w:color="auto"/>
            <w:right w:val="none" w:sz="0" w:space="0" w:color="auto"/>
          </w:divBdr>
        </w:div>
        <w:div w:id="953750555">
          <w:marLeft w:val="0"/>
          <w:marRight w:val="0"/>
          <w:marTop w:val="0"/>
          <w:marBottom w:val="0"/>
          <w:divBdr>
            <w:top w:val="none" w:sz="0" w:space="0" w:color="auto"/>
            <w:left w:val="none" w:sz="0" w:space="0" w:color="auto"/>
            <w:bottom w:val="none" w:sz="0" w:space="0" w:color="auto"/>
            <w:right w:val="none" w:sz="0" w:space="0" w:color="auto"/>
          </w:divBdr>
        </w:div>
        <w:div w:id="128326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ugalfun4boys.com/2016/11/30/sound-science-kids-make-craft-stick-harmonica/" TargetMode="External"/><Relationship Id="rId3" Type="http://schemas.microsoft.com/office/2007/relationships/stylesWithEffects" Target="stylesWithEffects.xml"/><Relationship Id="rId7" Type="http://schemas.openxmlformats.org/officeDocument/2006/relationships/hyperlink" Target="http://www.corestandards.org/ELA-Literacy/RL/1/1/"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L/K/2/"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standards.org/ELA-Literacy/RL/3/9/" TargetMode="External"/><Relationship Id="rId4" Type="http://schemas.openxmlformats.org/officeDocument/2006/relationships/settings" Target="settings.xml"/><Relationship Id="rId9" Type="http://schemas.openxmlformats.org/officeDocument/2006/relationships/hyperlink" Target="http://www.corestandards.org/ELA-Literacy/RL/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Densford,  Jody - LMS</dc:creator>
  <cp:lastModifiedBy>Densford,  Jody - LMS</cp:lastModifiedBy>
  <cp:revision>1</cp:revision>
  <dcterms:created xsi:type="dcterms:W3CDTF">2018-09-13T17:29:00Z</dcterms:created>
  <dcterms:modified xsi:type="dcterms:W3CDTF">2018-09-13T17:32:00Z</dcterms:modified>
</cp:coreProperties>
</file>